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0F" w:rsidRPr="00E354D8" w:rsidRDefault="006B6E0F" w:rsidP="006B6E0F">
      <w:pPr>
        <w:tabs>
          <w:tab w:val="left" w:pos="3686"/>
        </w:tabs>
        <w:ind w:left="-1701" w:firstLine="2382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2E2ABA1" wp14:editId="2CDF24B8">
            <wp:simplePos x="0" y="0"/>
            <wp:positionH relativeFrom="margin">
              <wp:posOffset>-714375</wp:posOffset>
            </wp:positionH>
            <wp:positionV relativeFrom="margin">
              <wp:posOffset>-447675</wp:posOffset>
            </wp:positionV>
            <wp:extent cx="3088640" cy="1309370"/>
            <wp:effectExtent l="0" t="0" r="0" b="5080"/>
            <wp:wrapSquare wrapText="bothSides"/>
            <wp:docPr id="2" name="Image 2" descr="CCPEVA-Logo-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PEVA-Logo-coule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2"/>
        </w:rPr>
        <w:t xml:space="preserve"> </w:t>
      </w:r>
      <w:r w:rsidR="00F95532" w:rsidRPr="006B1988">
        <w:rPr>
          <w:rFonts w:ascii="Arial" w:hAnsi="Arial" w:cs="Arial"/>
          <w:sz w:val="22"/>
          <w:szCs w:val="22"/>
        </w:rPr>
        <w:t xml:space="preserve">Le </w:t>
      </w:r>
      <w:r w:rsidR="003B67BD">
        <w:rPr>
          <w:rFonts w:ascii="Arial" w:hAnsi="Arial" w:cs="Arial"/>
          <w:sz w:val="22"/>
          <w:szCs w:val="22"/>
        </w:rPr>
        <w:t>19 avril 2021</w:t>
      </w:r>
    </w:p>
    <w:p w:rsidR="006B6E0F" w:rsidRPr="00CA1CE8" w:rsidRDefault="006B6E0F" w:rsidP="006B6E0F">
      <w:pPr>
        <w:ind w:left="3289"/>
        <w:rPr>
          <w:rFonts w:ascii="Arial" w:hAnsi="Arial" w:cs="Arial"/>
          <w:sz w:val="22"/>
          <w:szCs w:val="22"/>
        </w:rPr>
      </w:pPr>
    </w:p>
    <w:p w:rsidR="006B6E0F" w:rsidRPr="004F62FD" w:rsidRDefault="006B6E0F" w:rsidP="006B6E0F">
      <w:pPr>
        <w:rPr>
          <w:rFonts w:ascii="Arial" w:hAnsi="Arial" w:cs="Arial"/>
          <w:sz w:val="22"/>
          <w:szCs w:val="22"/>
        </w:rPr>
      </w:pPr>
    </w:p>
    <w:p w:rsidR="006B6E0F" w:rsidRDefault="006B6E0F" w:rsidP="006B6E0F">
      <w:pPr>
        <w:pStyle w:val="Titre1"/>
        <w:rPr>
          <w:rFonts w:ascii="Arial" w:hAnsi="Arial" w:cs="Arial"/>
          <w:spacing w:val="60"/>
          <w:sz w:val="32"/>
        </w:rPr>
      </w:pPr>
    </w:p>
    <w:p w:rsidR="006B6E0F" w:rsidRDefault="006B6E0F" w:rsidP="006B6E0F">
      <w:pPr>
        <w:pStyle w:val="Titre1"/>
        <w:ind w:left="0"/>
        <w:jc w:val="right"/>
        <w:rPr>
          <w:rFonts w:ascii="Arial" w:hAnsi="Arial" w:cs="Arial"/>
          <w:spacing w:val="60"/>
          <w:sz w:val="32"/>
        </w:rPr>
      </w:pPr>
      <w:r w:rsidRPr="004F62FD">
        <w:rPr>
          <w:rFonts w:ascii="Arial" w:hAnsi="Arial" w:cs="Arial"/>
          <w:spacing w:val="60"/>
          <w:sz w:val="32"/>
        </w:rPr>
        <w:t>COMMUNIQU</w:t>
      </w:r>
      <w:r>
        <w:rPr>
          <w:rFonts w:ascii="Arial" w:hAnsi="Arial" w:cs="Arial"/>
          <w:spacing w:val="60"/>
          <w:sz w:val="32"/>
        </w:rPr>
        <w:t>E</w:t>
      </w:r>
    </w:p>
    <w:p w:rsidR="00741A25" w:rsidRDefault="00741A25" w:rsidP="00741A25"/>
    <w:p w:rsidR="00741A25" w:rsidRDefault="00741A25" w:rsidP="00741A25"/>
    <w:p w:rsidR="00741A25" w:rsidRPr="00741A25" w:rsidRDefault="00741A25" w:rsidP="00741A25"/>
    <w:p w:rsidR="006B6E0F" w:rsidRPr="00181375" w:rsidRDefault="006B6E0F" w:rsidP="006B6E0F">
      <w:pPr>
        <w:ind w:left="-822" w:hanging="879"/>
        <w:rPr>
          <w:rFonts w:ascii="Arial" w:hAnsi="Arial" w:cs="Arial"/>
          <w:b/>
          <w:sz w:val="20"/>
          <w:szCs w:val="22"/>
        </w:rPr>
      </w:pPr>
    </w:p>
    <w:p w:rsidR="006B6E0F" w:rsidRPr="006B1988" w:rsidRDefault="006B6E0F" w:rsidP="00DF11EE">
      <w:pPr>
        <w:ind w:hanging="822"/>
        <w:rPr>
          <w:rFonts w:ascii="Arial" w:hAnsi="Arial" w:cs="Arial"/>
          <w:bCs/>
          <w:sz w:val="22"/>
          <w:szCs w:val="22"/>
        </w:rPr>
      </w:pPr>
      <w:r w:rsidRPr="006B1988">
        <w:rPr>
          <w:rFonts w:ascii="Arial" w:hAnsi="Arial" w:cs="Arial"/>
          <w:b/>
          <w:sz w:val="22"/>
          <w:szCs w:val="22"/>
        </w:rPr>
        <w:t>Objet</w:t>
      </w:r>
      <w:r w:rsidRPr="006B1988">
        <w:rPr>
          <w:rFonts w:ascii="Arial" w:hAnsi="Arial" w:cs="Arial"/>
          <w:bCs/>
          <w:sz w:val="22"/>
          <w:szCs w:val="22"/>
        </w:rPr>
        <w:tab/>
        <w:t xml:space="preserve">: </w:t>
      </w:r>
      <w:r w:rsidR="00682E8A" w:rsidRPr="006B1988">
        <w:rPr>
          <w:rFonts w:ascii="Arial" w:hAnsi="Arial" w:cs="Arial"/>
          <w:bCs/>
          <w:sz w:val="22"/>
          <w:szCs w:val="22"/>
        </w:rPr>
        <w:t>Transport</w:t>
      </w:r>
      <w:r w:rsidR="00396FC6">
        <w:rPr>
          <w:rFonts w:ascii="Arial" w:hAnsi="Arial" w:cs="Arial"/>
          <w:bCs/>
          <w:sz w:val="22"/>
          <w:szCs w:val="22"/>
        </w:rPr>
        <w:t>s</w:t>
      </w:r>
      <w:r w:rsidR="00682E8A" w:rsidRPr="006B1988">
        <w:rPr>
          <w:rFonts w:ascii="Arial" w:hAnsi="Arial" w:cs="Arial"/>
          <w:bCs/>
          <w:sz w:val="22"/>
          <w:szCs w:val="22"/>
        </w:rPr>
        <w:t xml:space="preserve"> scolaire</w:t>
      </w:r>
      <w:r w:rsidR="00396FC6">
        <w:rPr>
          <w:rFonts w:ascii="Arial" w:hAnsi="Arial" w:cs="Arial"/>
          <w:bCs/>
          <w:sz w:val="22"/>
          <w:szCs w:val="22"/>
        </w:rPr>
        <w:t>s</w:t>
      </w:r>
      <w:r w:rsidR="00682E8A" w:rsidRPr="006B1988">
        <w:rPr>
          <w:rFonts w:ascii="Arial" w:hAnsi="Arial" w:cs="Arial"/>
          <w:bCs/>
          <w:sz w:val="22"/>
          <w:szCs w:val="22"/>
        </w:rPr>
        <w:t xml:space="preserve"> </w:t>
      </w:r>
      <w:r w:rsidR="00897166">
        <w:rPr>
          <w:rFonts w:ascii="Arial" w:hAnsi="Arial" w:cs="Arial"/>
          <w:bCs/>
          <w:sz w:val="22"/>
          <w:szCs w:val="22"/>
        </w:rPr>
        <w:t>202</w:t>
      </w:r>
      <w:r w:rsidR="00396FC6">
        <w:rPr>
          <w:rFonts w:ascii="Arial" w:hAnsi="Arial" w:cs="Arial"/>
          <w:bCs/>
          <w:sz w:val="22"/>
          <w:szCs w:val="22"/>
        </w:rPr>
        <w:t>1</w:t>
      </w:r>
      <w:r w:rsidR="00897166">
        <w:rPr>
          <w:rFonts w:ascii="Arial" w:hAnsi="Arial" w:cs="Arial"/>
          <w:bCs/>
          <w:sz w:val="22"/>
          <w:szCs w:val="22"/>
        </w:rPr>
        <w:t>/202</w:t>
      </w:r>
      <w:r w:rsidR="00396FC6">
        <w:rPr>
          <w:rFonts w:ascii="Arial" w:hAnsi="Arial" w:cs="Arial"/>
          <w:bCs/>
          <w:sz w:val="22"/>
          <w:szCs w:val="22"/>
        </w:rPr>
        <w:t>2</w:t>
      </w:r>
      <w:r w:rsidR="00682E8A" w:rsidRPr="006B1988">
        <w:rPr>
          <w:rFonts w:ascii="Arial" w:hAnsi="Arial" w:cs="Arial"/>
          <w:bCs/>
          <w:sz w:val="22"/>
          <w:szCs w:val="22"/>
        </w:rPr>
        <w:t xml:space="preserve"> – Inscription</w:t>
      </w:r>
      <w:r w:rsidR="00714EFF" w:rsidRPr="006B1988">
        <w:rPr>
          <w:rFonts w:ascii="Arial" w:hAnsi="Arial" w:cs="Arial"/>
          <w:bCs/>
          <w:sz w:val="22"/>
          <w:szCs w:val="22"/>
        </w:rPr>
        <w:t>s</w:t>
      </w:r>
      <w:r w:rsidR="001C2092" w:rsidRPr="006B1988">
        <w:rPr>
          <w:rFonts w:ascii="Arial" w:hAnsi="Arial" w:cs="Arial"/>
          <w:bCs/>
          <w:sz w:val="22"/>
          <w:szCs w:val="22"/>
        </w:rPr>
        <w:t xml:space="preserve"> </w:t>
      </w:r>
      <w:r w:rsidR="00AA5584">
        <w:rPr>
          <w:rFonts w:ascii="Arial" w:hAnsi="Arial" w:cs="Arial"/>
          <w:bCs/>
          <w:sz w:val="22"/>
          <w:szCs w:val="22"/>
        </w:rPr>
        <w:t xml:space="preserve">du </w:t>
      </w:r>
      <w:r w:rsidR="00897166">
        <w:rPr>
          <w:rFonts w:ascii="Arial" w:hAnsi="Arial" w:cs="Arial"/>
          <w:bCs/>
          <w:sz w:val="22"/>
          <w:szCs w:val="22"/>
        </w:rPr>
        <w:t>1</w:t>
      </w:r>
      <w:r w:rsidR="00897166" w:rsidRPr="0079634D">
        <w:rPr>
          <w:rFonts w:ascii="Arial" w:hAnsi="Arial" w:cs="Arial"/>
          <w:bCs/>
          <w:sz w:val="22"/>
          <w:szCs w:val="22"/>
          <w:vertAlign w:val="superscript"/>
        </w:rPr>
        <w:t>er</w:t>
      </w:r>
      <w:r w:rsidR="00AA5584">
        <w:rPr>
          <w:rFonts w:ascii="Arial" w:hAnsi="Arial" w:cs="Arial"/>
          <w:bCs/>
          <w:sz w:val="22"/>
          <w:szCs w:val="22"/>
        </w:rPr>
        <w:t xml:space="preserve"> mai au </w:t>
      </w:r>
      <w:r w:rsidR="003B67BD">
        <w:rPr>
          <w:rFonts w:ascii="Arial" w:hAnsi="Arial" w:cs="Arial"/>
          <w:bCs/>
          <w:sz w:val="22"/>
          <w:szCs w:val="22"/>
        </w:rPr>
        <w:t>11 juillet 2021</w:t>
      </w:r>
    </w:p>
    <w:p w:rsidR="006B6E0F" w:rsidRPr="00A041A9" w:rsidRDefault="006B6E0F" w:rsidP="00DF4EEF">
      <w:pPr>
        <w:spacing w:after="240"/>
        <w:ind w:left="-822"/>
        <w:rPr>
          <w:rFonts w:ascii="Arial" w:hAnsi="Arial" w:cs="Arial"/>
          <w:bCs/>
          <w:sz w:val="20"/>
          <w:szCs w:val="22"/>
        </w:rPr>
      </w:pPr>
      <w:r w:rsidRPr="006B1988">
        <w:rPr>
          <w:rFonts w:ascii="Arial" w:hAnsi="Arial" w:cs="Arial"/>
          <w:b/>
          <w:sz w:val="22"/>
          <w:szCs w:val="22"/>
        </w:rPr>
        <w:t>Réf</w:t>
      </w:r>
      <w:r w:rsidRPr="006B1988">
        <w:rPr>
          <w:rFonts w:ascii="Arial" w:hAnsi="Arial" w:cs="Arial"/>
          <w:bCs/>
          <w:sz w:val="22"/>
          <w:szCs w:val="22"/>
        </w:rPr>
        <w:tab/>
        <w:t>: COM</w:t>
      </w:r>
    </w:p>
    <w:p w:rsidR="00A814D0" w:rsidRDefault="00A814D0" w:rsidP="00315D9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A5584" w:rsidRPr="003B67BD" w:rsidRDefault="00682E8A" w:rsidP="00682E8A">
      <w:pPr>
        <w:jc w:val="both"/>
        <w:rPr>
          <w:rFonts w:ascii="Arial" w:hAnsi="Arial" w:cs="Arial"/>
          <w:b/>
          <w:szCs w:val="22"/>
        </w:rPr>
      </w:pPr>
      <w:r w:rsidRPr="003B67BD">
        <w:rPr>
          <w:rFonts w:ascii="Arial" w:hAnsi="Arial" w:cs="Arial"/>
          <w:b/>
          <w:szCs w:val="22"/>
        </w:rPr>
        <w:t xml:space="preserve">Les inscriptions aux transports scolaires du pays d’Evian – vallée d’Abondance pour l’année </w:t>
      </w:r>
      <w:r w:rsidR="003B67BD" w:rsidRPr="003B67BD">
        <w:rPr>
          <w:rFonts w:ascii="Arial" w:hAnsi="Arial" w:cs="Arial"/>
          <w:b/>
          <w:szCs w:val="22"/>
        </w:rPr>
        <w:t>2021/2022</w:t>
      </w:r>
      <w:r w:rsidRPr="003B67BD">
        <w:rPr>
          <w:rFonts w:ascii="Arial" w:hAnsi="Arial" w:cs="Arial"/>
          <w:b/>
          <w:szCs w:val="22"/>
        </w:rPr>
        <w:t xml:space="preserve"> </w:t>
      </w:r>
      <w:r w:rsidR="003B67BD" w:rsidRPr="003B67BD">
        <w:rPr>
          <w:rFonts w:ascii="Arial" w:hAnsi="Arial" w:cs="Arial"/>
          <w:b/>
          <w:szCs w:val="22"/>
        </w:rPr>
        <w:t xml:space="preserve">ouvertes </w:t>
      </w:r>
      <w:r w:rsidR="00897166" w:rsidRPr="003B67BD">
        <w:rPr>
          <w:rFonts w:ascii="Arial" w:hAnsi="Arial" w:cs="Arial"/>
          <w:b/>
          <w:szCs w:val="22"/>
        </w:rPr>
        <w:t>en ligne</w:t>
      </w:r>
      <w:r w:rsidRPr="003B67BD">
        <w:rPr>
          <w:rFonts w:ascii="Arial" w:hAnsi="Arial" w:cs="Arial"/>
          <w:b/>
          <w:szCs w:val="22"/>
        </w:rPr>
        <w:t xml:space="preserve"> </w:t>
      </w:r>
      <w:r w:rsidR="00AA5584" w:rsidRPr="003B67BD">
        <w:rPr>
          <w:rFonts w:ascii="Arial" w:hAnsi="Arial" w:cs="Arial"/>
          <w:b/>
          <w:szCs w:val="22"/>
        </w:rPr>
        <w:t xml:space="preserve">du </w:t>
      </w:r>
      <w:r w:rsidR="00897166" w:rsidRPr="003B67BD">
        <w:rPr>
          <w:rFonts w:ascii="Arial" w:hAnsi="Arial" w:cs="Arial"/>
          <w:b/>
          <w:szCs w:val="22"/>
        </w:rPr>
        <w:t>1</w:t>
      </w:r>
      <w:r w:rsidR="00897166" w:rsidRPr="0079634D">
        <w:rPr>
          <w:rFonts w:ascii="Arial" w:hAnsi="Arial" w:cs="Arial"/>
          <w:bCs/>
          <w:sz w:val="22"/>
          <w:szCs w:val="22"/>
          <w:vertAlign w:val="superscript"/>
        </w:rPr>
        <w:t>er</w:t>
      </w:r>
      <w:r w:rsidR="00AA5584" w:rsidRPr="003B67BD">
        <w:rPr>
          <w:rFonts w:ascii="Arial" w:hAnsi="Arial" w:cs="Arial"/>
          <w:b/>
          <w:szCs w:val="22"/>
        </w:rPr>
        <w:t xml:space="preserve"> mai au </w:t>
      </w:r>
      <w:r w:rsidR="003B67BD" w:rsidRPr="003B67BD">
        <w:rPr>
          <w:rFonts w:ascii="Arial" w:hAnsi="Arial" w:cs="Arial"/>
          <w:b/>
          <w:szCs w:val="22"/>
        </w:rPr>
        <w:t>11 juillet 2021</w:t>
      </w:r>
      <w:r w:rsidRPr="003B67BD">
        <w:rPr>
          <w:rFonts w:ascii="Arial" w:hAnsi="Arial" w:cs="Arial"/>
          <w:b/>
          <w:szCs w:val="22"/>
        </w:rPr>
        <w:t>.</w:t>
      </w:r>
      <w:r w:rsidR="00AA5584" w:rsidRPr="003B67BD">
        <w:rPr>
          <w:rFonts w:ascii="Arial" w:hAnsi="Arial" w:cs="Arial"/>
          <w:b/>
          <w:szCs w:val="22"/>
        </w:rPr>
        <w:t xml:space="preserve"> </w:t>
      </w:r>
    </w:p>
    <w:p w:rsidR="00682E8A" w:rsidRDefault="00682E8A" w:rsidP="00682E8A">
      <w:pPr>
        <w:jc w:val="both"/>
        <w:rPr>
          <w:rFonts w:ascii="Arial" w:hAnsi="Arial" w:cs="Arial"/>
          <w:sz w:val="22"/>
          <w:szCs w:val="22"/>
        </w:rPr>
      </w:pPr>
    </w:p>
    <w:p w:rsidR="00C707A0" w:rsidRDefault="00C707A0" w:rsidP="00C707A0">
      <w:pPr>
        <w:jc w:val="both"/>
        <w:rPr>
          <w:rFonts w:ascii="Arial" w:hAnsi="Arial" w:cs="Arial"/>
          <w:sz w:val="22"/>
          <w:szCs w:val="22"/>
        </w:rPr>
      </w:pPr>
      <w:r w:rsidRPr="00C707A0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communauté de communes pays d’Evian - v</w:t>
      </w:r>
      <w:r w:rsidRPr="00C707A0">
        <w:rPr>
          <w:rFonts w:ascii="Arial" w:hAnsi="Arial" w:cs="Arial"/>
          <w:sz w:val="22"/>
          <w:szCs w:val="22"/>
        </w:rPr>
        <w:t xml:space="preserve">allée d’Abondance assure l’organisation et le financement des transports scolaires. </w:t>
      </w:r>
    </w:p>
    <w:p w:rsidR="00C707A0" w:rsidRPr="00C707A0" w:rsidRDefault="00C707A0" w:rsidP="00C707A0">
      <w:pPr>
        <w:jc w:val="both"/>
        <w:rPr>
          <w:rFonts w:ascii="Arial" w:hAnsi="Arial" w:cs="Arial"/>
          <w:sz w:val="22"/>
          <w:szCs w:val="22"/>
        </w:rPr>
      </w:pPr>
    </w:p>
    <w:p w:rsidR="003B67BD" w:rsidRDefault="00C707A0" w:rsidP="00C707A0">
      <w:pPr>
        <w:jc w:val="both"/>
        <w:rPr>
          <w:rFonts w:ascii="Arial" w:hAnsi="Arial" w:cs="Arial"/>
          <w:sz w:val="22"/>
          <w:szCs w:val="22"/>
        </w:rPr>
      </w:pPr>
      <w:r w:rsidRPr="00C707A0">
        <w:rPr>
          <w:rFonts w:ascii="Arial" w:hAnsi="Arial" w:cs="Arial"/>
          <w:sz w:val="22"/>
          <w:szCs w:val="22"/>
        </w:rPr>
        <w:t>Les inscriptions en l</w:t>
      </w:r>
      <w:r w:rsidR="00AA5584">
        <w:rPr>
          <w:rFonts w:ascii="Arial" w:hAnsi="Arial" w:cs="Arial"/>
          <w:sz w:val="22"/>
          <w:szCs w:val="22"/>
        </w:rPr>
        <w:t>igne (sur cc-peva.fr)</w:t>
      </w:r>
      <w:r w:rsidRPr="00C707A0">
        <w:rPr>
          <w:rFonts w:ascii="Arial" w:hAnsi="Arial" w:cs="Arial"/>
          <w:sz w:val="22"/>
          <w:szCs w:val="22"/>
        </w:rPr>
        <w:t xml:space="preserve"> </w:t>
      </w:r>
      <w:r w:rsidR="00AA5584">
        <w:rPr>
          <w:rFonts w:ascii="Arial" w:hAnsi="Arial" w:cs="Arial"/>
          <w:b/>
          <w:sz w:val="22"/>
          <w:szCs w:val="22"/>
        </w:rPr>
        <w:t xml:space="preserve">dispensent les parents de se déplacer ou d’envoyer leur dossier par courrier. </w:t>
      </w:r>
      <w:r w:rsidRPr="00C707A0">
        <w:rPr>
          <w:rFonts w:ascii="Arial" w:hAnsi="Arial" w:cs="Arial"/>
          <w:sz w:val="22"/>
          <w:szCs w:val="22"/>
        </w:rPr>
        <w:t>A défaut d’accès internet, des dossiers pa</w:t>
      </w:r>
      <w:r w:rsidR="00AA5584">
        <w:rPr>
          <w:rFonts w:ascii="Arial" w:hAnsi="Arial" w:cs="Arial"/>
          <w:sz w:val="22"/>
          <w:szCs w:val="22"/>
        </w:rPr>
        <w:t>pier sont à disposition à la communauté de communes</w:t>
      </w:r>
      <w:r w:rsidR="00145BD6">
        <w:rPr>
          <w:rFonts w:ascii="Arial" w:hAnsi="Arial" w:cs="Arial"/>
          <w:sz w:val="22"/>
          <w:szCs w:val="22"/>
        </w:rPr>
        <w:t>.</w:t>
      </w:r>
      <w:r w:rsidRPr="00C707A0">
        <w:rPr>
          <w:rFonts w:ascii="Arial" w:hAnsi="Arial" w:cs="Arial"/>
          <w:sz w:val="22"/>
          <w:szCs w:val="22"/>
        </w:rPr>
        <w:t xml:space="preserve"> Les élèves en </w:t>
      </w:r>
      <w:r w:rsidRPr="00C707A0">
        <w:rPr>
          <w:rFonts w:ascii="Arial" w:hAnsi="Arial" w:cs="Arial"/>
          <w:sz w:val="22"/>
          <w:szCs w:val="22"/>
        </w:rPr>
        <w:lastRenderedPageBreak/>
        <w:t>at</w:t>
      </w:r>
      <w:r w:rsidR="00AA5584">
        <w:rPr>
          <w:rFonts w:ascii="Arial" w:hAnsi="Arial" w:cs="Arial"/>
          <w:sz w:val="22"/>
          <w:szCs w:val="22"/>
        </w:rPr>
        <w:t>tente d’orientation, de réponse</w:t>
      </w:r>
      <w:r w:rsidRPr="00C707A0">
        <w:rPr>
          <w:rFonts w:ascii="Arial" w:hAnsi="Arial" w:cs="Arial"/>
          <w:sz w:val="22"/>
          <w:szCs w:val="22"/>
        </w:rPr>
        <w:t xml:space="preserve"> des établissements scolaires ou de résultats d’examens, doivent respecter les mêmes délais d’inscription. Leur inscription ne sera validée qu’après confirmation du responsable de l’élève. </w:t>
      </w:r>
    </w:p>
    <w:p w:rsidR="00682E8A" w:rsidRPr="00C707A0" w:rsidRDefault="00BD6931" w:rsidP="00C70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B67BD">
        <w:rPr>
          <w:rFonts w:ascii="Arial" w:hAnsi="Arial" w:cs="Arial"/>
          <w:sz w:val="22"/>
          <w:szCs w:val="22"/>
        </w:rPr>
        <w:t>A NOTER : Pour tout d</w:t>
      </w:r>
      <w:r w:rsidR="00C707A0" w:rsidRPr="00C707A0">
        <w:rPr>
          <w:rFonts w:ascii="Arial" w:hAnsi="Arial" w:cs="Arial"/>
          <w:sz w:val="22"/>
          <w:szCs w:val="22"/>
        </w:rPr>
        <w:t xml:space="preserve">ossier </w:t>
      </w:r>
      <w:r w:rsidR="003B67BD">
        <w:rPr>
          <w:rFonts w:ascii="Arial" w:hAnsi="Arial" w:cs="Arial"/>
          <w:b/>
          <w:sz w:val="22"/>
          <w:szCs w:val="22"/>
        </w:rPr>
        <w:t>déposé</w:t>
      </w:r>
      <w:r w:rsidR="00C707A0">
        <w:rPr>
          <w:rFonts w:ascii="Arial" w:hAnsi="Arial" w:cs="Arial"/>
          <w:sz w:val="22"/>
          <w:szCs w:val="22"/>
        </w:rPr>
        <w:t xml:space="preserve"> </w:t>
      </w:r>
      <w:r w:rsidR="00AA5584">
        <w:rPr>
          <w:rFonts w:ascii="Arial" w:hAnsi="Arial" w:cs="Arial"/>
          <w:b/>
          <w:sz w:val="22"/>
          <w:szCs w:val="22"/>
        </w:rPr>
        <w:t>après</w:t>
      </w:r>
      <w:r w:rsidR="00C707A0" w:rsidRPr="00C707A0">
        <w:rPr>
          <w:rFonts w:ascii="Arial" w:hAnsi="Arial" w:cs="Arial"/>
          <w:b/>
          <w:sz w:val="22"/>
          <w:szCs w:val="22"/>
        </w:rPr>
        <w:t xml:space="preserve"> le </w:t>
      </w:r>
      <w:r w:rsidR="003B67BD">
        <w:rPr>
          <w:rFonts w:ascii="Arial" w:hAnsi="Arial" w:cs="Arial"/>
          <w:b/>
          <w:sz w:val="22"/>
          <w:szCs w:val="22"/>
        </w:rPr>
        <w:t>11 juillet 2021</w:t>
      </w:r>
      <w:r w:rsidR="00C707A0" w:rsidRPr="00C707A0">
        <w:rPr>
          <w:rFonts w:ascii="Arial" w:hAnsi="Arial" w:cs="Arial"/>
          <w:sz w:val="22"/>
          <w:szCs w:val="22"/>
        </w:rPr>
        <w:t xml:space="preserve">, date de clôture des inscriptions, </w:t>
      </w:r>
      <w:r w:rsidR="003B67BD">
        <w:rPr>
          <w:rFonts w:ascii="Arial" w:hAnsi="Arial" w:cs="Arial"/>
          <w:sz w:val="22"/>
          <w:szCs w:val="22"/>
        </w:rPr>
        <w:t xml:space="preserve">les tarifs </w:t>
      </w:r>
      <w:r w:rsidR="00C707A0" w:rsidRPr="00C707A0">
        <w:rPr>
          <w:rFonts w:ascii="Arial" w:hAnsi="Arial" w:cs="Arial"/>
          <w:b/>
          <w:sz w:val="22"/>
          <w:szCs w:val="22"/>
        </w:rPr>
        <w:t>seront majorés de 50%.</w:t>
      </w:r>
    </w:p>
    <w:p w:rsidR="00682E8A" w:rsidRDefault="00682E8A" w:rsidP="00682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T</w:t>
      </w:r>
      <w:r w:rsidRPr="002B0CDA">
        <w:rPr>
          <w:rFonts w:ascii="Arial" w:hAnsi="Arial" w:cs="Arial"/>
          <w:b/>
          <w:sz w:val="22"/>
          <w:szCs w:val="22"/>
        </w:rPr>
        <w:t>arifs</w:t>
      </w:r>
      <w:r w:rsidRPr="00A40D29">
        <w:rPr>
          <w:rFonts w:ascii="Arial" w:hAnsi="Arial" w:cs="Arial"/>
          <w:sz w:val="22"/>
          <w:szCs w:val="22"/>
        </w:rPr>
        <w:t xml:space="preserve"> </w:t>
      </w:r>
      <w:r w:rsidR="003B67BD">
        <w:rPr>
          <w:rFonts w:ascii="Arial" w:hAnsi="Arial" w:cs="Arial"/>
          <w:b/>
          <w:sz w:val="22"/>
          <w:szCs w:val="22"/>
        </w:rPr>
        <w:t>2021/2022</w:t>
      </w:r>
      <w:r w:rsidR="00BD6931">
        <w:rPr>
          <w:rFonts w:ascii="Arial" w:hAnsi="Arial" w:cs="Arial"/>
          <w:b/>
          <w:sz w:val="22"/>
          <w:szCs w:val="22"/>
        </w:rPr>
        <w:t xml:space="preserve"> (identiques à l’année dernière)</w:t>
      </w:r>
      <w:r w:rsidR="00345CCD">
        <w:rPr>
          <w:rFonts w:ascii="Arial" w:hAnsi="Arial" w:cs="Arial"/>
          <w:sz w:val="22"/>
          <w:szCs w:val="22"/>
        </w:rPr>
        <w:t xml:space="preserve"> :</w:t>
      </w:r>
      <w:r w:rsidR="00AA5584">
        <w:rPr>
          <w:rFonts w:ascii="Arial" w:hAnsi="Arial" w:cs="Arial"/>
          <w:sz w:val="22"/>
          <w:szCs w:val="22"/>
        </w:rPr>
        <w:t xml:space="preserve"> </w:t>
      </w:r>
      <w:r w:rsidR="00C707A0">
        <w:rPr>
          <w:rFonts w:ascii="Arial" w:hAnsi="Arial" w:cs="Arial"/>
          <w:sz w:val="22"/>
          <w:szCs w:val="22"/>
        </w:rPr>
        <w:t>101</w:t>
      </w:r>
      <w:r w:rsidRPr="00A40D29">
        <w:rPr>
          <w:rFonts w:ascii="Arial" w:hAnsi="Arial" w:cs="Arial"/>
          <w:sz w:val="22"/>
          <w:szCs w:val="22"/>
        </w:rPr>
        <w:t xml:space="preserve">€ </w:t>
      </w:r>
      <w:r w:rsidR="00C707A0">
        <w:rPr>
          <w:rFonts w:ascii="Arial" w:hAnsi="Arial" w:cs="Arial"/>
          <w:sz w:val="22"/>
          <w:szCs w:val="22"/>
        </w:rPr>
        <w:t>pour le 1</w:t>
      </w:r>
      <w:r w:rsidR="00C707A0" w:rsidRPr="0079634D">
        <w:rPr>
          <w:rFonts w:ascii="Arial" w:hAnsi="Arial" w:cs="Arial"/>
          <w:bCs/>
          <w:sz w:val="22"/>
          <w:szCs w:val="22"/>
          <w:vertAlign w:val="superscript"/>
        </w:rPr>
        <w:t>er</w:t>
      </w:r>
      <w:r w:rsidR="00C707A0">
        <w:rPr>
          <w:rFonts w:ascii="Arial" w:hAnsi="Arial" w:cs="Arial"/>
          <w:sz w:val="22"/>
          <w:szCs w:val="22"/>
        </w:rPr>
        <w:t xml:space="preserve"> enfant, 86€ pour le second, 71€ pour le troisième et 56</w:t>
      </w:r>
      <w:r w:rsidRPr="00A40D29">
        <w:rPr>
          <w:rFonts w:ascii="Arial" w:hAnsi="Arial" w:cs="Arial"/>
          <w:sz w:val="22"/>
          <w:szCs w:val="22"/>
        </w:rPr>
        <w:t>€</w:t>
      </w:r>
      <w:r w:rsidR="006E6CFE">
        <w:rPr>
          <w:rFonts w:ascii="Arial" w:hAnsi="Arial" w:cs="Arial"/>
          <w:sz w:val="22"/>
          <w:szCs w:val="22"/>
        </w:rPr>
        <w:t xml:space="preserve"> à partir du</w:t>
      </w:r>
      <w:r w:rsidRPr="00A40D29">
        <w:rPr>
          <w:rFonts w:ascii="Arial" w:hAnsi="Arial" w:cs="Arial"/>
          <w:sz w:val="22"/>
          <w:szCs w:val="22"/>
        </w:rPr>
        <w:t xml:space="preserve"> quatrième enfant. </w:t>
      </w:r>
      <w:r>
        <w:rPr>
          <w:rFonts w:ascii="Arial" w:hAnsi="Arial" w:cs="Arial"/>
          <w:sz w:val="22"/>
          <w:szCs w:val="22"/>
        </w:rPr>
        <w:t xml:space="preserve">Le quotient familial s’applique pour les communes concernées. </w:t>
      </w:r>
    </w:p>
    <w:p w:rsidR="003B67BD" w:rsidRDefault="003B67BD" w:rsidP="003B67BD">
      <w:pPr>
        <w:jc w:val="both"/>
        <w:rPr>
          <w:rFonts w:ascii="Arial" w:hAnsi="Arial" w:cs="Arial"/>
          <w:b/>
          <w:sz w:val="22"/>
          <w:szCs w:val="22"/>
        </w:rPr>
      </w:pPr>
      <w:r w:rsidRPr="00897166">
        <w:rPr>
          <w:rFonts w:ascii="Arial" w:hAnsi="Arial" w:cs="Arial"/>
          <w:b/>
          <w:sz w:val="22"/>
          <w:szCs w:val="22"/>
        </w:rPr>
        <w:t xml:space="preserve">Règlement : </w:t>
      </w:r>
      <w:r w:rsidRPr="00897166">
        <w:rPr>
          <w:rFonts w:ascii="Arial" w:hAnsi="Arial" w:cs="Arial"/>
          <w:sz w:val="22"/>
          <w:szCs w:val="22"/>
        </w:rPr>
        <w:t>carte bancaire, chèque ou espèces (faire l'appoint), en ligne ou sur place.</w:t>
      </w:r>
    </w:p>
    <w:p w:rsidR="00E62A7F" w:rsidRDefault="003B67BD" w:rsidP="00682E8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AA5584" w:rsidRPr="00AA5584">
        <w:rPr>
          <w:rFonts w:ascii="Arial" w:hAnsi="Arial" w:cs="Arial"/>
          <w:b/>
          <w:sz w:val="22"/>
          <w:szCs w:val="22"/>
        </w:rPr>
        <w:t xml:space="preserve">Rappel : le coût réel </w:t>
      </w:r>
      <w:r w:rsidR="00897166">
        <w:rPr>
          <w:rFonts w:ascii="Arial" w:hAnsi="Arial" w:cs="Arial"/>
          <w:b/>
          <w:sz w:val="22"/>
          <w:szCs w:val="22"/>
        </w:rPr>
        <w:t>du transport scolaire est de 152</w:t>
      </w:r>
      <w:r w:rsidR="00AA5584" w:rsidRPr="00AA5584">
        <w:rPr>
          <w:rFonts w:ascii="Arial" w:hAnsi="Arial" w:cs="Arial"/>
          <w:b/>
          <w:sz w:val="22"/>
          <w:szCs w:val="22"/>
        </w:rPr>
        <w:t>0 € par élève et par an.</w:t>
      </w:r>
      <w:r w:rsidR="00CF497C">
        <w:rPr>
          <w:rFonts w:ascii="Arial" w:hAnsi="Arial" w:cs="Arial"/>
          <w:b/>
          <w:sz w:val="22"/>
          <w:szCs w:val="22"/>
        </w:rPr>
        <w:t xml:space="preserve"> </w:t>
      </w:r>
    </w:p>
    <w:p w:rsidR="00682E8A" w:rsidRDefault="00CF497C" w:rsidP="00682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communauté de communes prend en charge le coût du transport</w:t>
      </w:r>
      <w:r w:rsidR="00145BD6">
        <w:rPr>
          <w:rFonts w:ascii="Arial" w:hAnsi="Arial" w:cs="Arial"/>
          <w:sz w:val="22"/>
          <w:szCs w:val="22"/>
        </w:rPr>
        <w:t>, s</w:t>
      </w:r>
      <w:r>
        <w:rPr>
          <w:rFonts w:ascii="Arial" w:hAnsi="Arial" w:cs="Arial"/>
          <w:sz w:val="22"/>
          <w:szCs w:val="22"/>
        </w:rPr>
        <w:t xml:space="preserve">euls les frais </w:t>
      </w:r>
      <w:r w:rsidR="009852DF">
        <w:rPr>
          <w:rFonts w:ascii="Arial" w:hAnsi="Arial" w:cs="Arial"/>
          <w:sz w:val="22"/>
          <w:szCs w:val="22"/>
        </w:rPr>
        <w:t>administratifs de fonctionnement</w:t>
      </w:r>
      <w:r>
        <w:rPr>
          <w:rFonts w:ascii="Arial" w:hAnsi="Arial" w:cs="Arial"/>
          <w:sz w:val="22"/>
          <w:szCs w:val="22"/>
        </w:rPr>
        <w:t xml:space="preserve"> restent à la charge des familles.</w:t>
      </w:r>
    </w:p>
    <w:p w:rsidR="00CF497C" w:rsidRDefault="00CF497C" w:rsidP="00682E8A">
      <w:pPr>
        <w:jc w:val="both"/>
        <w:rPr>
          <w:rFonts w:ascii="Arial" w:hAnsi="Arial" w:cs="Arial"/>
          <w:sz w:val="22"/>
          <w:szCs w:val="22"/>
        </w:rPr>
      </w:pPr>
    </w:p>
    <w:p w:rsidR="00682E8A" w:rsidRPr="00682E8A" w:rsidRDefault="00CF497C" w:rsidP="00682E8A">
      <w:pPr>
        <w:jc w:val="both"/>
        <w:rPr>
          <w:rFonts w:ascii="Arial" w:hAnsi="Arial" w:cs="Arial"/>
          <w:sz w:val="22"/>
          <w:szCs w:val="22"/>
        </w:rPr>
      </w:pPr>
      <w:r w:rsidRPr="00CF497C">
        <w:rPr>
          <w:rFonts w:ascii="Arial" w:hAnsi="Arial" w:cs="Arial"/>
          <w:b/>
          <w:sz w:val="22"/>
          <w:szCs w:val="22"/>
        </w:rPr>
        <w:t>Point d’arrêt</w:t>
      </w:r>
      <w:r>
        <w:rPr>
          <w:rFonts w:ascii="Arial" w:hAnsi="Arial" w:cs="Arial"/>
          <w:sz w:val="22"/>
          <w:szCs w:val="22"/>
        </w:rPr>
        <w:t> : u</w:t>
      </w:r>
      <w:r w:rsidR="00682E8A">
        <w:rPr>
          <w:rFonts w:ascii="Arial" w:hAnsi="Arial" w:cs="Arial"/>
          <w:sz w:val="22"/>
          <w:szCs w:val="22"/>
        </w:rPr>
        <w:t>ne carte interactive est disponible sur</w:t>
      </w:r>
      <w:r>
        <w:rPr>
          <w:rFonts w:ascii="Arial" w:hAnsi="Arial" w:cs="Arial"/>
          <w:sz w:val="22"/>
          <w:szCs w:val="22"/>
        </w:rPr>
        <w:t xml:space="preserve"> c</w:t>
      </w:r>
      <w:r w:rsidR="00682E8A" w:rsidRPr="00293F72">
        <w:rPr>
          <w:rFonts w:ascii="Arial" w:hAnsi="Arial" w:cs="Arial"/>
          <w:sz w:val="22"/>
          <w:szCs w:val="22"/>
        </w:rPr>
        <w:t>c-peva.fr</w:t>
      </w:r>
      <w:r w:rsidR="00682E8A">
        <w:rPr>
          <w:rFonts w:ascii="Arial" w:hAnsi="Arial" w:cs="Arial"/>
          <w:sz w:val="22"/>
          <w:szCs w:val="22"/>
        </w:rPr>
        <w:t xml:space="preserve"> pour trouver le </w:t>
      </w:r>
      <w:r w:rsidR="00AA5584">
        <w:rPr>
          <w:rFonts w:ascii="Arial" w:hAnsi="Arial" w:cs="Arial"/>
          <w:sz w:val="22"/>
          <w:szCs w:val="22"/>
        </w:rPr>
        <w:t xml:space="preserve">point d’arrêt le plus proche du </w:t>
      </w:r>
      <w:r w:rsidR="00682E8A">
        <w:rPr>
          <w:rFonts w:ascii="Arial" w:hAnsi="Arial" w:cs="Arial"/>
          <w:sz w:val="22"/>
          <w:szCs w:val="22"/>
        </w:rPr>
        <w:t xml:space="preserve">domicile. </w:t>
      </w:r>
    </w:p>
    <w:p w:rsidR="00682E8A" w:rsidRDefault="00682E8A" w:rsidP="00682E8A">
      <w:pPr>
        <w:jc w:val="both"/>
        <w:rPr>
          <w:rFonts w:ascii="Arial" w:hAnsi="Arial" w:cs="Arial"/>
          <w:sz w:val="22"/>
          <w:szCs w:val="22"/>
        </w:rPr>
      </w:pPr>
    </w:p>
    <w:p w:rsidR="00682E8A" w:rsidRPr="00EA7B14" w:rsidRDefault="004E0F51" w:rsidP="00682E8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Quand seront envoyés les cartes et horair</w:t>
      </w:r>
      <w:r w:rsidR="0057408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s de bus</w:t>
      </w:r>
      <w:r w:rsidR="00682E8A" w:rsidRPr="00EA7B14">
        <w:rPr>
          <w:rFonts w:ascii="Arial" w:hAnsi="Arial" w:cs="Arial"/>
          <w:b/>
          <w:sz w:val="22"/>
          <w:szCs w:val="22"/>
        </w:rPr>
        <w:t xml:space="preserve"> ?</w:t>
      </w:r>
    </w:p>
    <w:p w:rsidR="00682E8A" w:rsidRPr="00EA7B14" w:rsidRDefault="00574084" w:rsidP="00682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circuits sont</w:t>
      </w:r>
      <w:r w:rsidR="00682E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organisés au mois d’</w:t>
      </w:r>
      <w:r w:rsidR="00682E8A">
        <w:rPr>
          <w:rFonts w:ascii="Arial" w:hAnsi="Arial" w:cs="Arial"/>
          <w:sz w:val="22"/>
          <w:szCs w:val="22"/>
        </w:rPr>
        <w:t xml:space="preserve">août en </w:t>
      </w:r>
      <w:r w:rsidR="00682E8A" w:rsidRPr="00EA7B14">
        <w:rPr>
          <w:rFonts w:ascii="Arial" w:hAnsi="Arial" w:cs="Arial"/>
          <w:sz w:val="22"/>
          <w:szCs w:val="22"/>
        </w:rPr>
        <w:t xml:space="preserve">fonction des demandes reçues. Les </w:t>
      </w:r>
      <w:r w:rsidR="00145BD6">
        <w:rPr>
          <w:rFonts w:ascii="Arial" w:hAnsi="Arial" w:cs="Arial"/>
          <w:sz w:val="22"/>
          <w:szCs w:val="22"/>
        </w:rPr>
        <w:t xml:space="preserve">cartes d’abonnement seront envoyées avant la rentrée et les </w:t>
      </w:r>
      <w:r w:rsidR="00682E8A" w:rsidRPr="00EA7B14">
        <w:rPr>
          <w:rFonts w:ascii="Arial" w:hAnsi="Arial" w:cs="Arial"/>
          <w:sz w:val="22"/>
          <w:szCs w:val="22"/>
        </w:rPr>
        <w:t xml:space="preserve">horaires </w:t>
      </w:r>
      <w:r w:rsidR="00897166" w:rsidRPr="00897166">
        <w:rPr>
          <w:rFonts w:ascii="Arial" w:hAnsi="Arial" w:cs="Arial"/>
          <w:sz w:val="22"/>
          <w:szCs w:val="22"/>
        </w:rPr>
        <w:t xml:space="preserve">seront sur le site en ligne </w:t>
      </w:r>
      <w:r w:rsidR="00145BD6">
        <w:rPr>
          <w:rFonts w:ascii="Arial" w:hAnsi="Arial" w:cs="Arial"/>
          <w:sz w:val="22"/>
          <w:szCs w:val="22"/>
        </w:rPr>
        <w:t>également</w:t>
      </w:r>
      <w:r w:rsidR="00897166">
        <w:rPr>
          <w:rFonts w:ascii="Arial" w:hAnsi="Arial" w:cs="Arial"/>
          <w:sz w:val="22"/>
          <w:szCs w:val="22"/>
        </w:rPr>
        <w:t>.</w:t>
      </w:r>
    </w:p>
    <w:p w:rsidR="00682E8A" w:rsidRPr="00CA1CE8" w:rsidRDefault="00682E8A" w:rsidP="00682E8A">
      <w:pPr>
        <w:rPr>
          <w:rFonts w:ascii="Arial" w:hAnsi="Arial" w:cs="Arial"/>
          <w:sz w:val="22"/>
          <w:szCs w:val="22"/>
        </w:rPr>
      </w:pPr>
    </w:p>
    <w:p w:rsidR="00D42A77" w:rsidRDefault="00D42A77" w:rsidP="00682E8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82E8A" w:rsidRPr="004F62FD" w:rsidRDefault="00682E8A" w:rsidP="00682E8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Contact</w:t>
      </w:r>
      <w:r w:rsidRPr="004F62FD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345CCD">
        <w:rPr>
          <w:rFonts w:ascii="Arial" w:hAnsi="Arial" w:cs="Arial"/>
          <w:b/>
          <w:bCs/>
          <w:color w:val="000000"/>
          <w:sz w:val="22"/>
          <w:szCs w:val="22"/>
        </w:rPr>
        <w:t>presse</w:t>
      </w:r>
      <w:r w:rsidR="00345CCD" w:rsidRPr="004F62FD">
        <w:rPr>
          <w:rFonts w:ascii="Arial" w:hAnsi="Arial" w:cs="Arial"/>
          <w:b/>
          <w:bCs/>
          <w:color w:val="000000"/>
          <w:sz w:val="22"/>
          <w:szCs w:val="22"/>
        </w:rPr>
        <w:t xml:space="preserve"> :</w:t>
      </w:r>
    </w:p>
    <w:p w:rsidR="00682E8A" w:rsidRDefault="00897166" w:rsidP="00682E8A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682E8A">
        <w:rPr>
          <w:rFonts w:ascii="Arial" w:hAnsi="Arial" w:cs="Arial"/>
          <w:color w:val="000000"/>
          <w:sz w:val="22"/>
          <w:szCs w:val="22"/>
        </w:rPr>
        <w:t>ervice transports scolaires - CCPEVA</w:t>
      </w:r>
      <w:r w:rsidR="00682E8A" w:rsidRPr="004F62FD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82E8A" w:rsidRDefault="00682E8A" w:rsidP="00682E8A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4F62FD">
        <w:rPr>
          <w:rFonts w:ascii="Arial" w:hAnsi="Arial" w:cs="Arial"/>
          <w:color w:val="000000"/>
          <w:sz w:val="22"/>
          <w:szCs w:val="22"/>
        </w:rPr>
        <w:lastRenderedPageBreak/>
        <w:t xml:space="preserve">Tél. </w:t>
      </w:r>
      <w:r>
        <w:rPr>
          <w:rFonts w:ascii="Arial" w:hAnsi="Arial" w:cs="Arial"/>
          <w:color w:val="000000"/>
          <w:sz w:val="22"/>
          <w:szCs w:val="22"/>
        </w:rPr>
        <w:t xml:space="preserve">04 50 74 57 85 / </w:t>
      </w:r>
      <w:hyperlink r:id="rId6" w:history="1">
        <w:r w:rsidR="00293F72" w:rsidRPr="007A32EA">
          <w:rPr>
            <w:rStyle w:val="Lienhypertexte"/>
            <w:rFonts w:ascii="Arial" w:hAnsi="Arial" w:cs="Arial"/>
            <w:sz w:val="22"/>
            <w:szCs w:val="22"/>
          </w:rPr>
          <w:t>transports@cc-peva.fr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74084" w:rsidRDefault="00574084" w:rsidP="0057408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Service communication – CCPEVA</w:t>
      </w:r>
    </w:p>
    <w:p w:rsidR="00574084" w:rsidRPr="00574084" w:rsidRDefault="00574084" w:rsidP="00574084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Tél 04 50 74 57 85 / </w:t>
      </w:r>
      <w:hyperlink r:id="rId7" w:history="1">
        <w:r w:rsidRPr="008D275F">
          <w:rPr>
            <w:rStyle w:val="Lienhypertexte"/>
            <w:rFonts w:ascii="Arial" w:hAnsi="Arial" w:cs="Arial"/>
            <w:sz w:val="22"/>
            <w:szCs w:val="22"/>
          </w:rPr>
          <w:t>communication@cc-peva.fr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A4A75" w:rsidRPr="00682D0E" w:rsidRDefault="009A4A75" w:rsidP="00682E8A">
      <w:pPr>
        <w:tabs>
          <w:tab w:val="left" w:pos="1080"/>
          <w:tab w:val="left" w:pos="558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sectPr w:rsidR="009A4A75" w:rsidRPr="0068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370"/>
    <w:multiLevelType w:val="hybridMultilevel"/>
    <w:tmpl w:val="92EAB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F05"/>
    <w:multiLevelType w:val="multilevel"/>
    <w:tmpl w:val="A3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03433"/>
    <w:multiLevelType w:val="multilevel"/>
    <w:tmpl w:val="A3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07077"/>
    <w:multiLevelType w:val="hybridMultilevel"/>
    <w:tmpl w:val="66F4F970"/>
    <w:lvl w:ilvl="0" w:tplc="741E4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3FF7"/>
    <w:multiLevelType w:val="hybridMultilevel"/>
    <w:tmpl w:val="B33ED288"/>
    <w:lvl w:ilvl="0" w:tplc="E6C0D220">
      <w:start w:val="1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0456"/>
    <w:multiLevelType w:val="hybridMultilevel"/>
    <w:tmpl w:val="AB243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7B3C"/>
    <w:multiLevelType w:val="hybridMultilevel"/>
    <w:tmpl w:val="F1B69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39BE"/>
    <w:multiLevelType w:val="hybridMultilevel"/>
    <w:tmpl w:val="E01C4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62C6"/>
    <w:multiLevelType w:val="multilevel"/>
    <w:tmpl w:val="1F3A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615CE"/>
    <w:multiLevelType w:val="hybridMultilevel"/>
    <w:tmpl w:val="42FE77AE"/>
    <w:lvl w:ilvl="0" w:tplc="90DCF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16A91"/>
    <w:multiLevelType w:val="hybridMultilevel"/>
    <w:tmpl w:val="34728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8021B"/>
    <w:multiLevelType w:val="hybridMultilevel"/>
    <w:tmpl w:val="0692546C"/>
    <w:lvl w:ilvl="0" w:tplc="90DCF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FD16E0"/>
    <w:multiLevelType w:val="hybridMultilevel"/>
    <w:tmpl w:val="B0DA0ABE"/>
    <w:lvl w:ilvl="0" w:tplc="9C283C82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0861"/>
    <w:multiLevelType w:val="hybridMultilevel"/>
    <w:tmpl w:val="5A723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560F6"/>
    <w:multiLevelType w:val="hybridMultilevel"/>
    <w:tmpl w:val="1D940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5221F"/>
    <w:multiLevelType w:val="hybridMultilevel"/>
    <w:tmpl w:val="81923DDC"/>
    <w:lvl w:ilvl="0" w:tplc="90DCF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C73AF"/>
    <w:multiLevelType w:val="multilevel"/>
    <w:tmpl w:val="BC4E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27D74"/>
    <w:multiLevelType w:val="multilevel"/>
    <w:tmpl w:val="4B3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A312C"/>
    <w:multiLevelType w:val="hybridMultilevel"/>
    <w:tmpl w:val="1730F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F7347"/>
    <w:multiLevelType w:val="hybridMultilevel"/>
    <w:tmpl w:val="2752B954"/>
    <w:lvl w:ilvl="0" w:tplc="90DCF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A5C9E"/>
    <w:multiLevelType w:val="hybridMultilevel"/>
    <w:tmpl w:val="1D522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9"/>
  </w:num>
  <w:num w:numId="5">
    <w:abstractNumId w:val="11"/>
  </w:num>
  <w:num w:numId="6">
    <w:abstractNumId w:val="9"/>
  </w:num>
  <w:num w:numId="7">
    <w:abstractNumId w:val="15"/>
  </w:num>
  <w:num w:numId="8">
    <w:abstractNumId w:val="5"/>
  </w:num>
  <w:num w:numId="9">
    <w:abstractNumId w:val="18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20"/>
  </w:num>
  <w:num w:numId="15">
    <w:abstractNumId w:val="10"/>
  </w:num>
  <w:num w:numId="16">
    <w:abstractNumId w:val="0"/>
  </w:num>
  <w:num w:numId="17">
    <w:abstractNumId w:val="6"/>
  </w:num>
  <w:num w:numId="18">
    <w:abstractNumId w:val="2"/>
  </w:num>
  <w:num w:numId="19">
    <w:abstractNumId w:val="8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0F"/>
    <w:rsid w:val="00002FC8"/>
    <w:rsid w:val="000301FF"/>
    <w:rsid w:val="00076F82"/>
    <w:rsid w:val="000961E6"/>
    <w:rsid w:val="000C2576"/>
    <w:rsid w:val="000D27C4"/>
    <w:rsid w:val="000E25EE"/>
    <w:rsid w:val="00140187"/>
    <w:rsid w:val="00145BD6"/>
    <w:rsid w:val="00181B08"/>
    <w:rsid w:val="00192D2C"/>
    <w:rsid w:val="00195758"/>
    <w:rsid w:val="001A2AF1"/>
    <w:rsid w:val="001B1181"/>
    <w:rsid w:val="001C058D"/>
    <w:rsid w:val="001C2092"/>
    <w:rsid w:val="002011BC"/>
    <w:rsid w:val="00247950"/>
    <w:rsid w:val="00272299"/>
    <w:rsid w:val="00287ED3"/>
    <w:rsid w:val="00293F72"/>
    <w:rsid w:val="0029550C"/>
    <w:rsid w:val="002A4F17"/>
    <w:rsid w:val="002B67EF"/>
    <w:rsid w:val="002F30C1"/>
    <w:rsid w:val="00315D9F"/>
    <w:rsid w:val="00320417"/>
    <w:rsid w:val="0034040E"/>
    <w:rsid w:val="00345CCD"/>
    <w:rsid w:val="0036254C"/>
    <w:rsid w:val="00396FC6"/>
    <w:rsid w:val="003B67BD"/>
    <w:rsid w:val="003D27C0"/>
    <w:rsid w:val="003E298C"/>
    <w:rsid w:val="003E3CD4"/>
    <w:rsid w:val="003F32DB"/>
    <w:rsid w:val="004219A6"/>
    <w:rsid w:val="004443AC"/>
    <w:rsid w:val="00451159"/>
    <w:rsid w:val="00465C16"/>
    <w:rsid w:val="00495542"/>
    <w:rsid w:val="004A7C03"/>
    <w:rsid w:val="004C7E5B"/>
    <w:rsid w:val="004E0F51"/>
    <w:rsid w:val="004F5754"/>
    <w:rsid w:val="004F641E"/>
    <w:rsid w:val="005705D4"/>
    <w:rsid w:val="00574084"/>
    <w:rsid w:val="0057484C"/>
    <w:rsid w:val="00590EF3"/>
    <w:rsid w:val="005D025C"/>
    <w:rsid w:val="005E7605"/>
    <w:rsid w:val="006365BF"/>
    <w:rsid w:val="00682D0E"/>
    <w:rsid w:val="00682E8A"/>
    <w:rsid w:val="00687930"/>
    <w:rsid w:val="0069617D"/>
    <w:rsid w:val="006B1988"/>
    <w:rsid w:val="006B6E0F"/>
    <w:rsid w:val="006C576D"/>
    <w:rsid w:val="006E452F"/>
    <w:rsid w:val="006E647E"/>
    <w:rsid w:val="006E6CFE"/>
    <w:rsid w:val="006F423A"/>
    <w:rsid w:val="00714EFF"/>
    <w:rsid w:val="00741A25"/>
    <w:rsid w:val="00746F53"/>
    <w:rsid w:val="00756443"/>
    <w:rsid w:val="0077350C"/>
    <w:rsid w:val="00781ABE"/>
    <w:rsid w:val="00792AF7"/>
    <w:rsid w:val="0079634D"/>
    <w:rsid w:val="007D63D8"/>
    <w:rsid w:val="007F3C26"/>
    <w:rsid w:val="007F7E5B"/>
    <w:rsid w:val="00883C9C"/>
    <w:rsid w:val="00897166"/>
    <w:rsid w:val="008C4F69"/>
    <w:rsid w:val="009014EF"/>
    <w:rsid w:val="00925317"/>
    <w:rsid w:val="009264B0"/>
    <w:rsid w:val="00952CD2"/>
    <w:rsid w:val="00963C06"/>
    <w:rsid w:val="009852DF"/>
    <w:rsid w:val="009A4A75"/>
    <w:rsid w:val="009B365B"/>
    <w:rsid w:val="00A1206C"/>
    <w:rsid w:val="00A408C5"/>
    <w:rsid w:val="00A55563"/>
    <w:rsid w:val="00A814D0"/>
    <w:rsid w:val="00AA5584"/>
    <w:rsid w:val="00AC1537"/>
    <w:rsid w:val="00B948B8"/>
    <w:rsid w:val="00BA1E6A"/>
    <w:rsid w:val="00BA5B17"/>
    <w:rsid w:val="00BD220E"/>
    <w:rsid w:val="00BD6931"/>
    <w:rsid w:val="00C55973"/>
    <w:rsid w:val="00C707A0"/>
    <w:rsid w:val="00C97885"/>
    <w:rsid w:val="00CB0927"/>
    <w:rsid w:val="00CC21AA"/>
    <w:rsid w:val="00CF497C"/>
    <w:rsid w:val="00CF4B54"/>
    <w:rsid w:val="00D27C54"/>
    <w:rsid w:val="00D42A77"/>
    <w:rsid w:val="00D63ABC"/>
    <w:rsid w:val="00DF11EE"/>
    <w:rsid w:val="00DF4EEF"/>
    <w:rsid w:val="00E0292E"/>
    <w:rsid w:val="00E23A3A"/>
    <w:rsid w:val="00E42BD6"/>
    <w:rsid w:val="00E51B61"/>
    <w:rsid w:val="00E62A7F"/>
    <w:rsid w:val="00EA498E"/>
    <w:rsid w:val="00EB58ED"/>
    <w:rsid w:val="00EF336D"/>
    <w:rsid w:val="00F5145B"/>
    <w:rsid w:val="00F80910"/>
    <w:rsid w:val="00F95532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1490A-2586-45E0-8DC5-15A60CC9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B6E0F"/>
    <w:pPr>
      <w:keepNext/>
      <w:ind w:left="2552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1A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6E0F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NormalWeb">
    <w:name w:val="Normal (Web)"/>
    <w:basedOn w:val="Normal"/>
    <w:uiPriority w:val="99"/>
    <w:rsid w:val="006B6E0F"/>
    <w:pPr>
      <w:spacing w:before="100" w:beforeAutospacing="1" w:after="100" w:afterAutospacing="1"/>
    </w:pPr>
  </w:style>
  <w:style w:type="character" w:styleId="Lienhypertexte">
    <w:name w:val="Hyperlink"/>
    <w:rsid w:val="006B6E0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E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E0F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192D2C"/>
    <w:rPr>
      <w:b/>
      <w:bCs/>
    </w:rPr>
  </w:style>
  <w:style w:type="paragraph" w:styleId="Paragraphedeliste">
    <w:name w:val="List Paragraph"/>
    <w:basedOn w:val="Normal"/>
    <w:uiPriority w:val="34"/>
    <w:qFormat/>
    <w:rsid w:val="00DF11EE"/>
    <w:pPr>
      <w:ind w:left="720"/>
      <w:contextualSpacing/>
    </w:pPr>
  </w:style>
  <w:style w:type="character" w:customStyle="1" w:styleId="apple-tab-span">
    <w:name w:val="apple-tab-span"/>
    <w:basedOn w:val="Policepardfaut"/>
    <w:rsid w:val="0077350C"/>
  </w:style>
  <w:style w:type="character" w:customStyle="1" w:styleId="Titre4Car">
    <w:name w:val="Titre 4 Car"/>
    <w:basedOn w:val="Policepardfaut"/>
    <w:link w:val="Titre4"/>
    <w:uiPriority w:val="9"/>
    <w:rsid w:val="00741A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D0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EmailStyle25">
    <w:name w:val="EmailStyle25"/>
    <w:semiHidden/>
    <w:rsid w:val="00682E8A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0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@cc-pev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orts@cc-peva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COMMUNICATION</cp:lastModifiedBy>
  <cp:revision>2</cp:revision>
  <dcterms:created xsi:type="dcterms:W3CDTF">2021-04-22T09:58:00Z</dcterms:created>
  <dcterms:modified xsi:type="dcterms:W3CDTF">2021-04-22T09:58:00Z</dcterms:modified>
</cp:coreProperties>
</file>